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9166BA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F27CB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25364" w:rsidRPr="00B34947" w:rsidRDefault="00E25364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E25364" w:rsidRPr="00B34947" w:rsidRDefault="00E25364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E25364" w:rsidRPr="00B34947" w:rsidRDefault="00E25364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E25364" w:rsidRPr="00765914" w:rsidRDefault="00E25364" w:rsidP="00D21895">
                  <w:pPr>
                    <w:jc w:val="center"/>
                  </w:pPr>
                  <w:r w:rsidRPr="00B34947">
                    <w:t>от «</w:t>
                  </w:r>
                  <w:r>
                    <w:t>25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E25364" w:rsidRDefault="00E25364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25364" w:rsidRPr="00B34947" w:rsidRDefault="00E25364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E25364" w:rsidRPr="00B34947" w:rsidRDefault="00E25364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E25364" w:rsidRPr="00B34947" w:rsidRDefault="00E25364" w:rsidP="00D21895">
                  <w:pPr>
                    <w:jc w:val="center"/>
                  </w:pPr>
                </w:p>
                <w:p w:rsidR="00E25364" w:rsidRPr="00B34947" w:rsidRDefault="00E25364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E25364" w:rsidRPr="00B34947" w:rsidRDefault="00E25364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E25364" w:rsidRDefault="00E25364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F27CB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E25364" w:rsidRPr="00B34947" w:rsidRDefault="00E25364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E25364" w:rsidRPr="00B34947" w:rsidRDefault="00E25364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E25364" w:rsidRPr="00B34947" w:rsidRDefault="00E25364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E25364" w:rsidRPr="004B4ABA" w:rsidRDefault="00E25364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E25364" w:rsidRPr="00B34947" w:rsidRDefault="00E25364" w:rsidP="00D21895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290ECA" w:rsidRPr="00821598">
        <w:rPr>
          <w:rFonts w:eastAsia="Courier New"/>
          <w:b/>
          <w:sz w:val="28"/>
          <w:szCs w:val="28"/>
          <w:lang w:bidi="ru-RU"/>
        </w:rPr>
        <w:t>Безопасность жизнедеятельности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F27CB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2019</w:t>
      </w:r>
    </w:p>
    <w:p w:rsidR="001030C7" w:rsidRPr="002F142F" w:rsidRDefault="000B42DC" w:rsidP="001030C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123E9E" w:rsidRPr="00123E9E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123E9E" w:rsidRPr="00123E9E">
        <w:rPr>
          <w:rFonts w:eastAsia="Courier New"/>
          <w:sz w:val="28"/>
          <w:szCs w:val="28"/>
          <w:lang w:bidi="ru-RU"/>
        </w:rPr>
        <w:t xml:space="preserve"> по направлению подготовки: 44.03.01 Педагогическое образование,  направленность (профиль) программы: «Безопасность жизнедеятельности» рассмотрена и утверждена на заседании кафедры </w:t>
      </w:r>
      <w:r w:rsidR="001030C7" w:rsidRPr="002F142F">
        <w:rPr>
          <w:rFonts w:eastAsia="Courier New"/>
          <w:sz w:val="28"/>
          <w:szCs w:val="28"/>
          <w:lang w:bidi="ru-RU"/>
        </w:rPr>
        <w:t xml:space="preserve">кафедры от  </w:t>
      </w:r>
      <w:r w:rsidR="001030C7">
        <w:rPr>
          <w:rFonts w:eastAsia="Courier New"/>
          <w:sz w:val="28"/>
          <w:szCs w:val="28"/>
          <w:lang w:bidi="ru-RU"/>
        </w:rPr>
        <w:t xml:space="preserve">22 </w:t>
      </w:r>
      <w:r w:rsidR="001030C7" w:rsidRPr="002F142F">
        <w:rPr>
          <w:rFonts w:eastAsia="Courier New"/>
          <w:sz w:val="28"/>
          <w:szCs w:val="28"/>
          <w:lang w:bidi="ru-RU"/>
        </w:rPr>
        <w:t>марта 2019г., протокол №</w:t>
      </w:r>
      <w:r w:rsidR="001030C7">
        <w:rPr>
          <w:rFonts w:eastAsia="Courier New"/>
          <w:sz w:val="28"/>
          <w:szCs w:val="28"/>
          <w:lang w:bidi="ru-RU"/>
        </w:rPr>
        <w:t xml:space="preserve"> 8</w:t>
      </w:r>
    </w:p>
    <w:p w:rsidR="001030C7" w:rsidRPr="00404970" w:rsidRDefault="001030C7" w:rsidP="001030C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1030C7" w:rsidRPr="00404970" w:rsidRDefault="001030C7" w:rsidP="001030C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1030C7" w:rsidRPr="00404970" w:rsidRDefault="001030C7" w:rsidP="001030C7">
      <w:pPr>
        <w:widowControl/>
        <w:suppressAutoHyphens/>
        <w:autoSpaceDE/>
        <w:adjustRightInd/>
        <w:ind w:left="709"/>
        <w:rPr>
          <w:rFonts w:eastAsia="Courier New"/>
          <w:sz w:val="28"/>
          <w:szCs w:val="28"/>
          <w:lang w:bidi="ru-RU"/>
        </w:rPr>
      </w:pPr>
      <w:r w:rsidRPr="00404970">
        <w:rPr>
          <w:rFonts w:eastAsia="Courier New"/>
          <w:sz w:val="28"/>
          <w:szCs w:val="28"/>
          <w:lang w:bidi="ru-RU"/>
        </w:rPr>
        <w:t xml:space="preserve">Заведующий кафедрой ППиСР </w:t>
      </w:r>
      <w:r>
        <w:rPr>
          <w:rFonts w:eastAsia="Courier New"/>
          <w:sz w:val="28"/>
          <w:szCs w:val="28"/>
          <w:lang w:bidi="ru-RU"/>
        </w:rPr>
        <w:br/>
        <w:t xml:space="preserve">д.п.н., профессор                                                                      </w:t>
      </w:r>
      <w:r w:rsidRPr="00404970">
        <w:rPr>
          <w:rFonts w:eastAsia="Courier New"/>
          <w:sz w:val="28"/>
          <w:szCs w:val="28"/>
          <w:lang w:bidi="ru-RU"/>
        </w:rPr>
        <w:t>Лопанова Е.В.</w:t>
      </w:r>
    </w:p>
    <w:p w:rsidR="001030C7" w:rsidRPr="00404970" w:rsidRDefault="001030C7" w:rsidP="001030C7">
      <w:pPr>
        <w:jc w:val="center"/>
        <w:outlineLvl w:val="1"/>
        <w:rPr>
          <w:caps/>
          <w:sz w:val="24"/>
          <w:szCs w:val="24"/>
        </w:rPr>
      </w:pPr>
    </w:p>
    <w:p w:rsidR="00123E9E" w:rsidRDefault="00123E9E" w:rsidP="001030C7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123E9E" w:rsidRDefault="00123E9E" w:rsidP="00123E9E">
      <w:pPr>
        <w:widowControl/>
        <w:autoSpaceDE/>
        <w:adjustRightInd/>
      </w:pPr>
    </w:p>
    <w:p w:rsidR="00123E9E" w:rsidRDefault="00123E9E" w:rsidP="00123E9E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123E9E" w:rsidRDefault="00123E9E" w:rsidP="00123E9E">
      <w:pPr>
        <w:widowControl/>
        <w:autoSpaceDE/>
        <w:adjustRightInd/>
        <w:rPr>
          <w:sz w:val="28"/>
          <w:szCs w:val="28"/>
        </w:rPr>
      </w:pPr>
    </w:p>
    <w:tbl>
      <w:tblPr>
        <w:tblStyle w:val="a6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0"/>
        <w:gridCol w:w="2445"/>
        <w:gridCol w:w="390"/>
        <w:gridCol w:w="2801"/>
      </w:tblGrid>
      <w:tr w:rsidR="00E25364" w:rsidRPr="00A67563" w:rsidTr="00E25364">
        <w:tc>
          <w:tcPr>
            <w:tcW w:w="3652" w:type="dxa"/>
            <w:tcBorders>
              <w:bottom w:val="single" w:sz="4" w:space="0" w:color="auto"/>
            </w:tcBorders>
            <w:hideMark/>
          </w:tcPr>
          <w:p w:rsidR="00E25364" w:rsidRPr="00A67563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675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Директор БОУ г.Омска «</w:t>
            </w:r>
            <w:r w:rsidRPr="00A67563">
              <w:rPr>
                <w:rFonts w:ascii="Times New Roman" w:hAnsi="Times New Roman"/>
                <w:sz w:val="24"/>
                <w:szCs w:val="24"/>
              </w:rPr>
              <w:t>Гимназия № 12</w:t>
            </w:r>
            <w:r w:rsidRPr="00A675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», к.п.н.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364" w:rsidRPr="00A67563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E25364" w:rsidRPr="00A67563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364" w:rsidRPr="00A67563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E25364" w:rsidRPr="00A67563" w:rsidRDefault="00E25364" w:rsidP="00E253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364" w:rsidRPr="00A67563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67563">
              <w:rPr>
                <w:rFonts w:ascii="Times New Roman" w:hAnsi="Times New Roman"/>
                <w:sz w:val="24"/>
                <w:szCs w:val="24"/>
              </w:rPr>
              <w:t>Л.Н.Казимирская</w:t>
            </w:r>
          </w:p>
        </w:tc>
      </w:tr>
      <w:tr w:rsidR="00E25364" w:rsidRPr="00A67563" w:rsidTr="00E25364">
        <w:tc>
          <w:tcPr>
            <w:tcW w:w="3652" w:type="dxa"/>
            <w:tcBorders>
              <w:top w:val="single" w:sz="4" w:space="0" w:color="auto"/>
            </w:tcBorders>
            <w:hideMark/>
          </w:tcPr>
          <w:p w:rsidR="00E25364" w:rsidRPr="00A67563" w:rsidRDefault="00E25364" w:rsidP="00E25364">
            <w:pPr>
              <w:jc w:val="center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  <w:r w:rsidRPr="00A67563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Должность, ученая степень, ученое звание (при наличии)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25364" w:rsidRPr="00A67563" w:rsidRDefault="00E25364" w:rsidP="00E25364">
            <w:pPr>
              <w:jc w:val="center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hideMark/>
          </w:tcPr>
          <w:p w:rsidR="00E25364" w:rsidRPr="00A67563" w:rsidRDefault="00E25364" w:rsidP="00E25364">
            <w:pPr>
              <w:jc w:val="center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  <w:r w:rsidRPr="00A67563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подпись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25364" w:rsidRPr="00A67563" w:rsidRDefault="00E25364" w:rsidP="00E25364">
            <w:pPr>
              <w:jc w:val="center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hideMark/>
          </w:tcPr>
          <w:p w:rsidR="00E25364" w:rsidRPr="00A67563" w:rsidRDefault="00E25364" w:rsidP="00E25364">
            <w:pPr>
              <w:jc w:val="center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  <w:r w:rsidRPr="00A67563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Расшифровка подписи</w:t>
            </w:r>
          </w:p>
        </w:tc>
      </w:tr>
      <w:tr w:rsidR="00E25364" w:rsidRPr="0031298A" w:rsidTr="00E25364">
        <w:tc>
          <w:tcPr>
            <w:tcW w:w="3652" w:type="dxa"/>
            <w:tcBorders>
              <w:bottom w:val="single" w:sz="4" w:space="0" w:color="auto"/>
            </w:tcBorders>
            <w:hideMark/>
          </w:tcPr>
          <w:p w:rsidR="00E25364" w:rsidRPr="0031298A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298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Декан факультета естественнонаучного образования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ФГБОУ ВО ОмГПУ</w:t>
            </w:r>
            <w:r w:rsidRPr="0031298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к.х.н., доцент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364" w:rsidRPr="0031298A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E25364" w:rsidRPr="0031298A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364" w:rsidRPr="0031298A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E25364" w:rsidRPr="0031298A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E25364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E25364" w:rsidRPr="0031298A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E25364" w:rsidRPr="0031298A" w:rsidRDefault="00E25364" w:rsidP="00E2536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298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В.А. Шелонцев </w:t>
            </w:r>
          </w:p>
        </w:tc>
      </w:tr>
      <w:tr w:rsidR="00E25364" w:rsidRPr="0031298A" w:rsidTr="00E25364">
        <w:tc>
          <w:tcPr>
            <w:tcW w:w="3652" w:type="dxa"/>
            <w:tcBorders>
              <w:top w:val="single" w:sz="4" w:space="0" w:color="auto"/>
            </w:tcBorders>
            <w:hideMark/>
          </w:tcPr>
          <w:p w:rsidR="00E25364" w:rsidRPr="0031298A" w:rsidRDefault="00E25364" w:rsidP="00E25364">
            <w:pPr>
              <w:jc w:val="center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  <w:r w:rsidRPr="0031298A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Должность, ученая степень, ученое звание (при наличии)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25364" w:rsidRPr="0031298A" w:rsidRDefault="00E25364" w:rsidP="00E25364">
            <w:pPr>
              <w:jc w:val="center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hideMark/>
          </w:tcPr>
          <w:p w:rsidR="00E25364" w:rsidRPr="0031298A" w:rsidRDefault="00E25364" w:rsidP="00E25364">
            <w:pPr>
              <w:jc w:val="center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  <w:r w:rsidRPr="0031298A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подпись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25364" w:rsidRPr="0031298A" w:rsidRDefault="00E25364" w:rsidP="00E25364">
            <w:pPr>
              <w:jc w:val="center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hideMark/>
          </w:tcPr>
          <w:p w:rsidR="00E25364" w:rsidRPr="0031298A" w:rsidRDefault="00E25364" w:rsidP="00E25364">
            <w:pPr>
              <w:jc w:val="center"/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</w:pPr>
            <w:r w:rsidRPr="0031298A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Расшифровка подписи</w:t>
            </w:r>
          </w:p>
        </w:tc>
      </w:tr>
    </w:tbl>
    <w:p w:rsidR="00E25364" w:rsidRDefault="00E25364" w:rsidP="00123E9E">
      <w:pPr>
        <w:widowControl/>
        <w:autoSpaceDE/>
        <w:adjustRightInd/>
        <w:rPr>
          <w:sz w:val="28"/>
          <w:szCs w:val="28"/>
        </w:rPr>
      </w:pPr>
    </w:p>
    <w:p w:rsidR="00123E9E" w:rsidRDefault="00123E9E" w:rsidP="00123E9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br w:type="page"/>
      </w:r>
      <w:r w:rsidRPr="00D21895">
        <w:rPr>
          <w:rFonts w:ascii="Times New Roman" w:hAnsi="Times New Roman" w:cs="Times New Roman"/>
          <w:b w:val="0"/>
          <w:i w:val="0"/>
        </w:rPr>
        <w:lastRenderedPageBreak/>
        <w:t xml:space="preserve">Частное учреждение образовательная организация высшего образования </w:t>
      </w:r>
    </w:p>
    <w:p w:rsidR="00123E9E" w:rsidRPr="00D21895" w:rsidRDefault="00123E9E" w:rsidP="00123E9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123E9E" w:rsidRPr="00D21895" w:rsidRDefault="00123E9E" w:rsidP="00123E9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123E9E" w:rsidRPr="00D21895" w:rsidRDefault="00123E9E" w:rsidP="00123E9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23E9E" w:rsidRPr="00D21895" w:rsidRDefault="00F27CB9" w:rsidP="00123E9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4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25364" w:rsidRPr="00B34947" w:rsidRDefault="00E25364" w:rsidP="00123E9E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E25364" w:rsidRPr="00B34947" w:rsidRDefault="00E25364" w:rsidP="00123E9E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E25364" w:rsidRPr="00B34947" w:rsidRDefault="00E25364" w:rsidP="00123E9E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E25364" w:rsidRPr="00765914" w:rsidRDefault="00E25364" w:rsidP="00123E9E">
                  <w:pPr>
                    <w:jc w:val="center"/>
                  </w:pPr>
                  <w:r w:rsidRPr="00B34947">
                    <w:t>от «</w:t>
                  </w:r>
                  <w:r>
                    <w:t>26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E25364" w:rsidRDefault="00E25364" w:rsidP="00123E9E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3" type="#_x0000_t202" style="position:absolute;left:0;text-align:left;margin-left:262.3pt;margin-top:5.5pt;width:187.1pt;height:122.4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25364" w:rsidRPr="00B34947" w:rsidRDefault="00E25364" w:rsidP="00123E9E">
                  <w:pPr>
                    <w:jc w:val="center"/>
                  </w:pPr>
                  <w:r w:rsidRPr="00B34947">
                    <w:t>УТВЕРЖДАЮ:</w:t>
                  </w:r>
                </w:p>
                <w:p w:rsidR="00E25364" w:rsidRPr="00B34947" w:rsidRDefault="00E25364" w:rsidP="00123E9E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E25364" w:rsidRPr="00B34947" w:rsidRDefault="00E25364" w:rsidP="00123E9E">
                  <w:pPr>
                    <w:jc w:val="center"/>
                  </w:pPr>
                </w:p>
                <w:p w:rsidR="00E25364" w:rsidRPr="00B34947" w:rsidRDefault="00E25364" w:rsidP="00123E9E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E25364" w:rsidRPr="00B34947" w:rsidRDefault="00E25364" w:rsidP="00123E9E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26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E25364" w:rsidRDefault="00E25364" w:rsidP="00123E9E"/>
              </w:txbxContent>
            </v:textbox>
          </v:shape>
        </w:pict>
      </w:r>
    </w:p>
    <w:p w:rsidR="00123E9E" w:rsidRPr="00D21895" w:rsidRDefault="00123E9E" w:rsidP="00123E9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23E9E" w:rsidRPr="00D21895" w:rsidRDefault="00123E9E" w:rsidP="00123E9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23E9E" w:rsidRPr="00D21895" w:rsidRDefault="00123E9E" w:rsidP="00123E9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23E9E" w:rsidRPr="00D21895" w:rsidRDefault="00F27CB9" w:rsidP="00123E9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-10.8pt;margin-top:14.95pt;width:225.2pt;height:134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E25364" w:rsidRPr="00B34947" w:rsidRDefault="00E25364" w:rsidP="00123E9E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E25364" w:rsidRPr="00B34947" w:rsidRDefault="00E25364" w:rsidP="00123E9E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E25364" w:rsidRPr="00B34947" w:rsidRDefault="00E25364" w:rsidP="00123E9E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E25364" w:rsidRPr="004B4ABA" w:rsidRDefault="00E25364" w:rsidP="00123E9E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1</w:t>
                  </w:r>
                </w:p>
                <w:p w:rsidR="00E25364" w:rsidRPr="00B34947" w:rsidRDefault="00E25364" w:rsidP="00123E9E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августа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123E9E" w:rsidRPr="00D21895" w:rsidRDefault="00123E9E" w:rsidP="00123E9E">
      <w:pPr>
        <w:jc w:val="both"/>
        <w:rPr>
          <w:sz w:val="24"/>
          <w:szCs w:val="24"/>
        </w:rPr>
      </w:pPr>
    </w:p>
    <w:p w:rsidR="00123E9E" w:rsidRPr="00D21895" w:rsidRDefault="00123E9E" w:rsidP="00123E9E">
      <w:pPr>
        <w:jc w:val="both"/>
        <w:rPr>
          <w:sz w:val="24"/>
          <w:szCs w:val="24"/>
        </w:rPr>
      </w:pPr>
    </w:p>
    <w:p w:rsidR="00123E9E" w:rsidRPr="00D21895" w:rsidRDefault="00123E9E" w:rsidP="00123E9E">
      <w:pPr>
        <w:jc w:val="both"/>
        <w:rPr>
          <w:sz w:val="24"/>
          <w:szCs w:val="24"/>
        </w:rPr>
      </w:pPr>
    </w:p>
    <w:p w:rsidR="00123E9E" w:rsidRPr="00D21895" w:rsidRDefault="00123E9E" w:rsidP="00123E9E">
      <w:pPr>
        <w:jc w:val="both"/>
        <w:rPr>
          <w:sz w:val="24"/>
          <w:szCs w:val="24"/>
        </w:rPr>
      </w:pPr>
    </w:p>
    <w:p w:rsidR="00123E9E" w:rsidRDefault="00123E9E" w:rsidP="00123E9E">
      <w:pPr>
        <w:jc w:val="center"/>
        <w:outlineLvl w:val="1"/>
        <w:rPr>
          <w:sz w:val="24"/>
          <w:szCs w:val="24"/>
        </w:rPr>
      </w:pPr>
    </w:p>
    <w:p w:rsidR="00123E9E" w:rsidRDefault="00123E9E" w:rsidP="00123E9E">
      <w:pPr>
        <w:jc w:val="center"/>
        <w:outlineLvl w:val="1"/>
        <w:rPr>
          <w:sz w:val="24"/>
          <w:szCs w:val="24"/>
        </w:rPr>
      </w:pPr>
    </w:p>
    <w:p w:rsidR="00123E9E" w:rsidRDefault="00123E9E" w:rsidP="00123E9E">
      <w:pPr>
        <w:jc w:val="center"/>
        <w:outlineLvl w:val="1"/>
        <w:rPr>
          <w:sz w:val="24"/>
          <w:szCs w:val="24"/>
        </w:rPr>
      </w:pPr>
    </w:p>
    <w:p w:rsidR="00123E9E" w:rsidRPr="00776018" w:rsidRDefault="00123E9E" w:rsidP="00123E9E">
      <w:pPr>
        <w:jc w:val="center"/>
        <w:outlineLvl w:val="1"/>
        <w:rPr>
          <w:sz w:val="24"/>
          <w:szCs w:val="24"/>
        </w:rPr>
      </w:pPr>
    </w:p>
    <w:p w:rsidR="00123E9E" w:rsidRPr="00776018" w:rsidRDefault="00123E9E" w:rsidP="00123E9E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123E9E" w:rsidRPr="00776018" w:rsidRDefault="00123E9E" w:rsidP="00123E9E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123E9E" w:rsidRDefault="00123E9E" w:rsidP="00123E9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23E9E" w:rsidRDefault="00123E9E" w:rsidP="00123E9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23E9E" w:rsidRDefault="00123E9E" w:rsidP="00123E9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23E9E" w:rsidRPr="00821598" w:rsidRDefault="00123E9E" w:rsidP="00123E9E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123E9E" w:rsidRPr="00821598" w:rsidRDefault="00123E9E" w:rsidP="00123E9E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123E9E" w:rsidRDefault="00123E9E" w:rsidP="00123E9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23E9E" w:rsidRDefault="00123E9E" w:rsidP="00123E9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23E9E" w:rsidRDefault="00123E9E" w:rsidP="00123E9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23E9E" w:rsidRPr="007957DC" w:rsidRDefault="00123E9E" w:rsidP="00123E9E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23E9E" w:rsidRPr="00821598" w:rsidRDefault="00123E9E" w:rsidP="00123E9E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44.03.01 Педагогическое образование </w:t>
      </w:r>
      <w:r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123E9E" w:rsidRPr="00821598" w:rsidRDefault="00123E9E" w:rsidP="00123E9E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«Безопасность жизнедеятельности»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123E9E" w:rsidRPr="007957DC" w:rsidRDefault="00123E9E" w:rsidP="00123E9E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123E9E" w:rsidRDefault="00123E9E" w:rsidP="00123E9E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123E9E" w:rsidRDefault="00123E9E" w:rsidP="00123E9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23E9E" w:rsidRDefault="00123E9E" w:rsidP="00123E9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23E9E" w:rsidRDefault="00123E9E" w:rsidP="00123E9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23E9E" w:rsidRDefault="00123E9E" w:rsidP="00123E9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23E9E" w:rsidRDefault="00123E9E" w:rsidP="00123E9E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23E9E" w:rsidRPr="00D21895" w:rsidRDefault="00F27CB9" w:rsidP="00123E9E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_x0000_s1032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123E9E" w:rsidRPr="00D21895">
        <w:rPr>
          <w:sz w:val="28"/>
          <w:szCs w:val="28"/>
        </w:rPr>
        <w:t>Омск, 2019</w:t>
      </w:r>
    </w:p>
    <w:p w:rsidR="00123E9E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Pr="00123E9E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Pr="00123E9E">
        <w:rPr>
          <w:rFonts w:eastAsia="Courier New"/>
          <w:sz w:val="28"/>
          <w:szCs w:val="28"/>
          <w:lang w:bidi="ru-RU"/>
        </w:rPr>
        <w:t xml:space="preserve"> по направлению подготовки: 44.03.01 Педагогическое образование,  направленность (профиль) программы: «Безопасность жизнедеятельности» рассмотрена и утверждена на заседании кафедры от  </w:t>
      </w:r>
      <w:r>
        <w:rPr>
          <w:rFonts w:eastAsia="Courier New"/>
          <w:sz w:val="28"/>
          <w:szCs w:val="28"/>
          <w:lang w:bidi="ru-RU"/>
        </w:rPr>
        <w:t>26 августа</w:t>
      </w:r>
      <w:r w:rsidRPr="00123E9E">
        <w:rPr>
          <w:rFonts w:eastAsia="Courier New"/>
          <w:sz w:val="28"/>
          <w:szCs w:val="28"/>
          <w:lang w:bidi="ru-RU"/>
        </w:rPr>
        <w:t xml:space="preserve"> 2019г., протокол</w:t>
      </w:r>
      <w:r>
        <w:rPr>
          <w:rFonts w:eastAsia="Courier New"/>
          <w:sz w:val="28"/>
          <w:szCs w:val="28"/>
          <w:lang w:bidi="ru-RU"/>
        </w:rPr>
        <w:t xml:space="preserve"> №.1</w:t>
      </w:r>
    </w:p>
    <w:p w:rsidR="00123E9E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123E9E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123E9E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ППиСР д.п.н., профессор, -------------- Лопанова Е.В.</w:t>
      </w:r>
    </w:p>
    <w:p w:rsidR="00123E9E" w:rsidRDefault="00123E9E" w:rsidP="00123E9E">
      <w:pPr>
        <w:jc w:val="center"/>
        <w:outlineLvl w:val="1"/>
        <w:rPr>
          <w:caps/>
          <w:sz w:val="24"/>
          <w:szCs w:val="24"/>
        </w:rPr>
      </w:pPr>
    </w:p>
    <w:p w:rsidR="00123E9E" w:rsidRDefault="00123E9E" w:rsidP="00123E9E">
      <w:pPr>
        <w:widowControl/>
        <w:autoSpaceDE/>
        <w:adjustRightInd/>
      </w:pPr>
    </w:p>
    <w:p w:rsidR="00123E9E" w:rsidRDefault="00123E9E" w:rsidP="00123E9E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123E9E" w:rsidRDefault="00123E9E" w:rsidP="00123E9E">
      <w:pPr>
        <w:widowControl/>
        <w:autoSpaceDE/>
        <w:adjustRightInd/>
        <w:rPr>
          <w:sz w:val="28"/>
          <w:szCs w:val="28"/>
        </w:rPr>
      </w:pPr>
    </w:p>
    <w:p w:rsidR="00123E9E" w:rsidRDefault="00123E9E">
      <w:pPr>
        <w:widowControl/>
        <w:autoSpaceDE/>
        <w:autoSpaceDN/>
        <w:adjustRightInd/>
      </w:pPr>
      <w: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5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9A7A5C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D0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</w:t>
      </w:r>
      <w:r w:rsidRPr="00F45D02"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бакалавриата, программам специалитета, программам магистратуры»;  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45D0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7957DC" w:rsidRPr="00F45D02" w:rsidRDefault="007957DC" w:rsidP="00571AA4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F27CB9">
          <w:rPr>
            <w:rStyle w:val="af6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7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9A7A5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5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lastRenderedPageBreak/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290ECA" w:rsidRPr="00D81B31">
        <w:rPr>
          <w:rFonts w:eastAsia="Courier New"/>
          <w:b/>
          <w:sz w:val="24"/>
          <w:szCs w:val="24"/>
          <w:lang w:bidi="ru-RU"/>
        </w:rPr>
        <w:t>Безопасность жизнедеятельности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9A7A5C" w:rsidRPr="009A7A5C" w:rsidRDefault="009A7A5C" w:rsidP="00A941E9">
      <w:pPr>
        <w:ind w:firstLine="720"/>
        <w:jc w:val="both"/>
        <w:rPr>
          <w:sz w:val="24"/>
          <w:szCs w:val="24"/>
        </w:rPr>
      </w:pPr>
      <w:r w:rsidRPr="009A7A5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9A7A5C">
        <w:rPr>
          <w:color w:val="000000"/>
          <w:sz w:val="24"/>
          <w:szCs w:val="24"/>
        </w:rPr>
        <w:t>едагог (педагогическая деятельность в сфере дошкольного, начального общего, основного общего среднего общего образования) (воспитатель, учитель)</w:t>
      </w:r>
    </w:p>
    <w:p w:rsidR="009A7A5C" w:rsidRPr="009A7A5C" w:rsidRDefault="009A7A5C" w:rsidP="00A941E9">
      <w:pPr>
        <w:ind w:firstLine="720"/>
        <w:jc w:val="both"/>
        <w:rPr>
          <w:color w:val="000000"/>
          <w:sz w:val="24"/>
          <w:szCs w:val="24"/>
        </w:rPr>
      </w:pPr>
      <w:r w:rsidRPr="009A7A5C">
        <w:rPr>
          <w:color w:val="000000"/>
          <w:sz w:val="24"/>
          <w:szCs w:val="24"/>
        </w:rPr>
        <w:t xml:space="preserve">01.003 </w:t>
      </w:r>
      <w:r>
        <w:rPr>
          <w:color w:val="000000"/>
          <w:sz w:val="24"/>
          <w:szCs w:val="24"/>
        </w:rPr>
        <w:t>П</w:t>
      </w:r>
      <w:r w:rsidRPr="009A7A5C">
        <w:rPr>
          <w:color w:val="000000"/>
          <w:sz w:val="24"/>
          <w:szCs w:val="24"/>
        </w:rPr>
        <w:t>едагог дополнительного образования детей и взрослых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>
        <w:rPr>
          <w:rFonts w:ascii="TimesNewRomanPSMT" w:eastAsia="Times New Roman" w:hAnsi="TimesNewRomanPSMT"/>
          <w:lang w:eastAsia="ru-RU"/>
        </w:rPr>
        <w:t>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 - </w:t>
      </w:r>
      <w:r w:rsidRPr="00D81B31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5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792C4F" w:rsidRDefault="00BF2B0B" w:rsidP="00A912C5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BF2B0B" w:rsidRPr="00792C4F" w:rsidRDefault="00BF2B0B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NewRomanPS-ItalicMT" w:hAnsi="TimesNewRomanPS-ItalicMT"/>
          <w:iCs/>
          <w:color w:val="000000"/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C719E7" w:rsidRPr="00792C4F" w:rsidRDefault="00C719E7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5C21A9" w:rsidRPr="00792C4F" w:rsidRDefault="00BF2B0B" w:rsidP="00A912C5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проектный</w:t>
      </w:r>
      <w:r w:rsidR="005C21A9" w:rsidRPr="00792C4F">
        <w:rPr>
          <w:b/>
        </w:rPr>
        <w:t>.</w:t>
      </w:r>
    </w:p>
    <w:p w:rsidR="00C719E7" w:rsidRPr="00C719E7" w:rsidRDefault="00C719E7" w:rsidP="00571AA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Проектирование</w:t>
      </w:r>
      <w:r w:rsidRPr="00C719E7">
        <w:rPr>
          <w:rFonts w:ascii="TimesNewRomanPS-ItalicMT" w:hAnsi="TimesNewRomanPS-ItalicMT"/>
          <w:iCs/>
          <w:color w:val="000000"/>
          <w:sz w:val="24"/>
          <w:szCs w:val="24"/>
        </w:rPr>
        <w:t xml:space="preserve"> компонентов и мониторинг результатов образовательных программ в сфере общего и дополнительного образования</w:t>
      </w:r>
      <w:r w:rsidR="00446899"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</w:p>
    <w:p w:rsidR="00937DAB" w:rsidRPr="002D2835" w:rsidRDefault="00937DAB" w:rsidP="00937DAB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9A7A5C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937DAB" w:rsidRPr="002D2835" w:rsidRDefault="00937DAB" w:rsidP="00937DAB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937DAB" w:rsidRPr="00C719E7" w:rsidRDefault="00937DAB" w:rsidP="00C719E7">
      <w:pPr>
        <w:pStyle w:val="af5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3A4E60">
        <w:rPr>
          <w:sz w:val="24"/>
          <w:szCs w:val="24"/>
        </w:rPr>
        <w:t xml:space="preserve"> 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983E48" w:rsidRPr="0004112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</w:t>
      </w:r>
      <w:r w:rsidR="000B6D1D" w:rsidRPr="00041124">
        <w:rPr>
          <w:sz w:val="24"/>
          <w:szCs w:val="24"/>
        </w:rPr>
        <w:t xml:space="preserve"> </w:t>
      </w:r>
      <w:r w:rsidR="00983E48" w:rsidRPr="00041124">
        <w:rPr>
          <w:sz w:val="24"/>
          <w:szCs w:val="24"/>
        </w:rPr>
        <w:t>Учебная практика: ознакомительная</w:t>
      </w:r>
    </w:p>
    <w:p w:rsidR="00446899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446899" w:rsidRPr="00041124">
        <w:rPr>
          <w:sz w:val="24"/>
          <w:szCs w:val="24"/>
        </w:rPr>
        <w:t xml:space="preserve">Учебная практика: введение в профессию </w:t>
      </w:r>
    </w:p>
    <w:p w:rsidR="00446899" w:rsidRDefault="00446899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124">
        <w:rPr>
          <w:sz w:val="24"/>
          <w:szCs w:val="24"/>
        </w:rPr>
        <w:t>Учебная практика: технологическая (проектно-технологическая)</w:t>
      </w:r>
    </w:p>
    <w:p w:rsidR="00F8794C" w:rsidRPr="00041124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Учебная практика: научно-исследовательская работа (получение первичных навыков научно-исследовательской работы)</w:t>
      </w:r>
    </w:p>
    <w:p w:rsidR="00F8794C" w:rsidRPr="00041124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Учебная практика: общественно-педагогическая</w:t>
      </w:r>
    </w:p>
    <w:p w:rsidR="00041124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Учебная практика (формируемая по профилю </w:t>
      </w:r>
      <w:r w:rsidR="00AD53D9">
        <w:rPr>
          <w:sz w:val="24"/>
          <w:szCs w:val="24"/>
        </w:rPr>
        <w:t>«</w:t>
      </w:r>
      <w:r w:rsidRPr="00041124">
        <w:rPr>
          <w:sz w:val="24"/>
          <w:szCs w:val="24"/>
        </w:rPr>
        <w:t>Безопасность жизнедеятельности</w:t>
      </w:r>
      <w:r w:rsidR="00AD53D9">
        <w:rPr>
          <w:sz w:val="24"/>
          <w:szCs w:val="24"/>
        </w:rPr>
        <w:t>»</w:t>
      </w:r>
      <w:r w:rsidRPr="00041124">
        <w:rPr>
          <w:sz w:val="24"/>
          <w:szCs w:val="24"/>
        </w:rPr>
        <w:t>)</w:t>
      </w:r>
    </w:p>
    <w:p w:rsidR="00FE245A" w:rsidRP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производственной</w:t>
      </w:r>
      <w:r w:rsidR="00FE245A" w:rsidRPr="00041124">
        <w:rPr>
          <w:b/>
          <w:sz w:val="24"/>
          <w:szCs w:val="24"/>
        </w:rPr>
        <w:t xml:space="preserve"> практ</w:t>
      </w:r>
      <w:r w:rsidRPr="00041124">
        <w:rPr>
          <w:b/>
          <w:sz w:val="24"/>
          <w:szCs w:val="24"/>
        </w:rPr>
        <w:t>ики</w:t>
      </w:r>
      <w:r w:rsidR="00041124" w:rsidRPr="00041124">
        <w:rPr>
          <w:b/>
          <w:sz w:val="24"/>
          <w:szCs w:val="24"/>
        </w:rPr>
        <w:t>:</w:t>
      </w:r>
    </w:p>
    <w:p w:rsidR="00F8794C" w:rsidRPr="0004112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практика: вожатская практика</w:t>
      </w:r>
    </w:p>
    <w:p w:rsidR="00FE245A" w:rsidRPr="00041124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практика: междисциплинарный практикум</w:t>
      </w:r>
    </w:p>
    <w:p w:rsidR="00F8794C" w:rsidRPr="00041124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Производственная практика: педагогическая практика</w:t>
      </w:r>
    </w:p>
    <w:p w:rsid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AD53D9" w:rsidRPr="00041124">
        <w:rPr>
          <w:sz w:val="24"/>
          <w:szCs w:val="24"/>
        </w:rPr>
        <w:t>Производственная практика: педагогическая практика интерна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 практика: </w:t>
      </w:r>
      <w:r w:rsidR="00F8794C" w:rsidRPr="00041124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lastRenderedPageBreak/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90EC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290ECA" w:rsidRPr="00290ECA">
        <w:rPr>
          <w:sz w:val="24"/>
          <w:szCs w:val="24"/>
        </w:rPr>
        <w:t xml:space="preserve">Социальные основы профилактики экстремизма и зависимых форм поведения в молодежной среде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983E48" w:rsidRPr="00983E48">
        <w:rPr>
          <w:sz w:val="24"/>
          <w:szCs w:val="24"/>
        </w:rPr>
        <w:t xml:space="preserve">Правовые основы профилактики экстремизма и зависимых форм поведения в молодежной среде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9A7A5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</w:t>
      </w:r>
      <w:r w:rsidR="00AC3A52" w:rsidRPr="009A7A5C">
        <w:rPr>
          <w:iCs/>
          <w:sz w:val="24"/>
          <w:szCs w:val="24"/>
        </w:rPr>
        <w:t>программе (</w:t>
      </w:r>
      <w:r w:rsidR="00AC3A52" w:rsidRPr="009A7A5C">
        <w:rPr>
          <w:b/>
          <w:iCs/>
          <w:sz w:val="24"/>
          <w:szCs w:val="24"/>
        </w:rPr>
        <w:t xml:space="preserve">приложения </w:t>
      </w:r>
      <w:r w:rsidR="009A7A5C" w:rsidRPr="009A7A5C">
        <w:rPr>
          <w:b/>
          <w:iCs/>
          <w:sz w:val="24"/>
          <w:szCs w:val="24"/>
        </w:rPr>
        <w:t>1</w:t>
      </w:r>
      <w:r w:rsidR="00AC3A52" w:rsidRPr="009A7A5C">
        <w:rPr>
          <w:b/>
          <w:iCs/>
          <w:sz w:val="24"/>
          <w:szCs w:val="24"/>
        </w:rPr>
        <w:t xml:space="preserve"> и </w:t>
      </w:r>
      <w:r w:rsidR="009A7A5C" w:rsidRPr="009A7A5C">
        <w:rPr>
          <w:b/>
          <w:iCs/>
          <w:sz w:val="24"/>
          <w:szCs w:val="24"/>
        </w:rPr>
        <w:t>2</w:t>
      </w:r>
      <w:r w:rsidR="00AC3A52" w:rsidRPr="009A7A5C">
        <w:rPr>
          <w:b/>
          <w:iCs/>
          <w:sz w:val="24"/>
          <w:szCs w:val="24"/>
        </w:rPr>
        <w:t xml:space="preserve"> соответственно</w:t>
      </w:r>
      <w:r w:rsidR="00AC3A52" w:rsidRPr="009A7A5C">
        <w:rPr>
          <w:iCs/>
          <w:sz w:val="24"/>
          <w:szCs w:val="24"/>
        </w:rPr>
        <w:t>)</w:t>
      </w:r>
      <w:r w:rsidRPr="009A7A5C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A7A5C">
        <w:rPr>
          <w:iCs/>
          <w:sz w:val="24"/>
          <w:szCs w:val="24"/>
        </w:rPr>
        <w:t>Аннотации всех учебных дисциплин</w:t>
      </w:r>
      <w:r w:rsidR="00B72286" w:rsidRPr="009A7A5C">
        <w:rPr>
          <w:iCs/>
          <w:sz w:val="24"/>
          <w:szCs w:val="24"/>
        </w:rPr>
        <w:t>, практик, ГИА</w:t>
      </w:r>
      <w:r w:rsidRPr="009A7A5C">
        <w:rPr>
          <w:iCs/>
          <w:sz w:val="24"/>
          <w:szCs w:val="24"/>
        </w:rPr>
        <w:t xml:space="preserve"> </w:t>
      </w:r>
      <w:r w:rsidR="001E0B66" w:rsidRPr="009A7A5C">
        <w:rPr>
          <w:iCs/>
          <w:sz w:val="24"/>
          <w:szCs w:val="24"/>
        </w:rPr>
        <w:t xml:space="preserve">программы </w:t>
      </w:r>
      <w:r w:rsidR="001E0B66" w:rsidRPr="009A7A5C">
        <w:rPr>
          <w:sz w:val="24"/>
          <w:szCs w:val="24"/>
        </w:rPr>
        <w:t xml:space="preserve">бакалавриата по направлению подготовки </w:t>
      </w:r>
      <w:r w:rsidR="001E0B66" w:rsidRPr="009A7A5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A7A5C">
        <w:rPr>
          <w:sz w:val="24"/>
          <w:szCs w:val="24"/>
        </w:rPr>
        <w:t xml:space="preserve"> </w:t>
      </w:r>
      <w:r w:rsidRPr="009A7A5C">
        <w:rPr>
          <w:iCs/>
          <w:sz w:val="24"/>
          <w:szCs w:val="24"/>
        </w:rPr>
        <w:t xml:space="preserve">представлены в </w:t>
      </w:r>
      <w:r w:rsidRPr="009A7A5C">
        <w:rPr>
          <w:b/>
          <w:iCs/>
          <w:sz w:val="24"/>
          <w:szCs w:val="24"/>
        </w:rPr>
        <w:t xml:space="preserve">приложении </w:t>
      </w:r>
      <w:r w:rsidR="009A7A5C" w:rsidRPr="009A7A5C">
        <w:rPr>
          <w:b/>
          <w:iCs/>
          <w:sz w:val="24"/>
          <w:szCs w:val="24"/>
        </w:rPr>
        <w:t>3</w:t>
      </w:r>
      <w:r w:rsidR="00B27EE9" w:rsidRPr="009A7A5C">
        <w:rPr>
          <w:iCs/>
          <w:sz w:val="24"/>
          <w:szCs w:val="24"/>
        </w:rPr>
        <w:t xml:space="preserve"> </w:t>
      </w:r>
      <w:r w:rsidRPr="009A7A5C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знать  алгоритм поиска источников информации, адекватных поставленным задачам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знать  алгоритм поиска источников информации, соответствующих научному мировоззрению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уметь выбирать источники информации, адекватные поставленным задачам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уметь выбирать источники информации, соответствующие научному мировоззрению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УК-1.5.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уметь рассматривать различные точки зрения на поставленную задачу в рамках научного мировоззрения и определять рациональные идеи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владеть способами  анализа решения  задачи в рамках достижения поставленной цели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B238A3" w:rsidRDefault="001635AF" w:rsidP="00EC03F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EC03F2">
              <w:rPr>
                <w:rFonts w:ascii="Times New Roman" w:hAnsi="Times New Roman"/>
                <w:sz w:val="24"/>
                <w:szCs w:val="24"/>
              </w:rPr>
              <w:t>владеть способами выявления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 xml:space="preserve"> степени доказательности различных точек зрения на поставленную задачу</w:t>
            </w:r>
            <w:r w:rsidR="00EC03F2">
              <w:rPr>
                <w:rFonts w:ascii="Times New Roman" w:hAnsi="Times New Roman"/>
                <w:sz w:val="24"/>
                <w:szCs w:val="24"/>
              </w:rPr>
              <w:t>.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описания целей и результатов проектной деятельности;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правила формулировки задач для достижения поставленной цели проекта;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правовые нормы достижения поставленной цели в сфере реализации проекта;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уметь формулировать задачи в соответствии с целью проекта</w:t>
            </w:r>
            <w:r w:rsidR="00F15F4F" w:rsidRPr="00C16A8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уметь определять имеющиеся ресурсы для достижения цели проекта;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839DC" w:rsidRDefault="00C86913" w:rsidP="004839D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39DC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483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9DC" w:rsidRPr="004839DC">
              <w:rPr>
                <w:rFonts w:ascii="Times New Roman" w:hAnsi="Times New Roman"/>
                <w:sz w:val="24"/>
                <w:szCs w:val="24"/>
              </w:rPr>
              <w:t xml:space="preserve">владеть навыком </w:t>
            </w:r>
          </w:p>
          <w:p w:rsidR="00E43B47" w:rsidRPr="004839DC" w:rsidRDefault="004839DC" w:rsidP="004839D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839DC">
              <w:rPr>
                <w:rFonts w:ascii="Times New Roman" w:hAnsi="Times New Roman"/>
                <w:sz w:val="24"/>
                <w:szCs w:val="24"/>
              </w:rPr>
              <w:t>аргументировано отбирать и реализовывать различные способы решения задач в рамках цели проекта.</w:t>
            </w:r>
            <w:r w:rsidR="0092209C"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5F4F" w:rsidRPr="002A5A59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 на основе использования стратегии сотрудничества для достижения поставленной цели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навыком планирования последовательности шагов для достижения заданного результата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9745BF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УК-4.1</w:t>
            </w:r>
            <w:r w:rsidR="00436EE2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коммуникативные средства, используемые в академическом и профессиональном взаимодействии;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коммуникативные средства на иностранном языке, используемые в академическом и профессиональном взаимодействии;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уметь умение вести деловые отношения на иностранном языке с учетом социокультурных особенностей;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уметь создавать на русском языке грамотные и непротиворечивые письменные тексты реферативного характера;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навыком грамотно и ясно выстраивать диалогической  речь в рамках межличностного и межкультурного общения;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навыком грамотно и ясно строить диалогическую речь в рамках межличностного и межкультурного общения на иностранном языке; </w:t>
            </w:r>
          </w:p>
          <w:p w:rsidR="007A564F" w:rsidRPr="002A5A59" w:rsidRDefault="007A564F" w:rsidP="009745B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 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основы социального взаимодействия;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развития России в социально-историческом, этическом и философском контекстах;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уметь выстраивать взаимодействие с учетом национальных и социокультурных особенностей;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476D1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основными нормами соблюдения и сохранения исторических и культурных  традиций различных национальных и социальных групп.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знать возможные перспективы своей профессиональной карьеры;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уметь определять свои личные ресурсы, возможности и ограничения для достижения поставленной цели;</w:t>
            </w:r>
          </w:p>
          <w:p w:rsidR="008C41B8" w:rsidRPr="002A5A59" w:rsidRDefault="00A34F20" w:rsidP="00476D1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навыками выстраивания индивидуальной траектории саморазвития при получении профессионального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знать здоровьесберегающие технологии;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2A5A59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владеть навыками сохранения  должного уровня физической подготовленности для обеспечения полноценной социальной и профессиона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 xml:space="preserve">льной деятельности и навыками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>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>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2A5A59" w:rsidRDefault="00A34F20" w:rsidP="002A5A59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>владеть навыками оценивания степени потенциальной опасности и использования  средства индивидуальной и коллективной защиты.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571CCF"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</w:t>
            </w:r>
            <w:r w:rsidR="00571CCF"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 в сфере образования детей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1.3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профессиональной этики в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построения образовательных отношений в соответствии с правовыми нормами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2A5A5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построения образовательных отношений в соответствии с этическими нормами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ОПК-2.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участвовать в разработке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программ, разрабатывать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отдельные их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компоненты (в том числе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 использованием ИКТ)</w:t>
            </w:r>
          </w:p>
        </w:tc>
        <w:tc>
          <w:tcPr>
            <w:tcW w:w="2349" w:type="pct"/>
          </w:tcPr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компоненты основных и дополнительных программ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с помощью ИКТ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разработку программ отдельных учебных предметов, в том числе программ дополнительного образования (согласно освоенному профилю подготовки)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виртуальной образовательной среде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2A5A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 программы образовательных результатов, в том числе УУД, и системы их оценивания, в том числе с использованием ИКТ (согласно освоенному профилю подготовки)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ОПК-3.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организовывать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совместную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учебную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воспитательную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обучающихся, в том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числе с особыми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потребностями, в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соответствии с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требованиями ФГОС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3.3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 формы, методы, приемы и средства организации учебной и воспитательной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855E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диагностических средств для определения уровня сформированности духовно-нравственных ценностей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855E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7A5C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855EDB" w:rsidRPr="009A7A5C">
              <w:t xml:space="preserve"> </w:t>
            </w:r>
            <w:r w:rsidR="00855EDB" w:rsidRPr="009A7A5C">
              <w:rPr>
                <w:rFonts w:ascii="Times New Roman" w:hAnsi="Times New Roman"/>
                <w:iCs/>
                <w:sz w:val="24"/>
                <w:szCs w:val="24"/>
              </w:rPr>
              <w:t>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 конкретном уровне образования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выявления трудностей в обучении и коррекции путей достижения образовательных результатов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59408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деятельности,</w:t>
            </w:r>
            <w:r w:rsidR="00594080" w:rsidRPr="00594080">
              <w:rPr>
                <w:rStyle w:val="fontstyle01"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594080" w:rsidRDefault="00E84710" w:rsidP="0059408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6.5</w:t>
            </w:r>
            <w:r w:rsidR="00594080" w:rsidRPr="00594080">
              <w:rPr>
                <w:rFonts w:ascii="Times New Roman" w:hAnsi="Times New Roman"/>
              </w:rPr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воспитания;</w:t>
            </w:r>
          </w:p>
          <w:p w:rsidR="00594080" w:rsidRPr="00B238A3" w:rsidRDefault="00594080" w:rsidP="0059408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594080">
              <w:rPr>
                <w:rFonts w:ascii="Times New Roman" w:hAnsi="Times New Roman"/>
              </w:rPr>
              <w:t xml:space="preserve"> </w:t>
            </w:r>
            <w:r w:rsidRPr="00594080">
              <w:rPr>
                <w:rFonts w:ascii="Times New Roman" w:hAnsi="Times New Roman"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 в рамках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BC05C4">
              <w:t xml:space="preserve"> 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выстраивать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конструктивное общение с обучающимися, коллегами и родителями по вопросам индивидуализации образовательного процесса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BC05C4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конструктивного взаимодей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 xml:space="preserve">ствия с обучающимися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родителями по вопросам индивидуализации образовательного процесса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 методами научно-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педагогического исследования в предметной области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B238A3" w:rsidRDefault="00BC05C4" w:rsidP="00BC05C4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F27CB9">
          <w:rPr>
            <w:rStyle w:val="af6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формы и методы учебного проектирования, в том числе в онлайн среде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требования результатам индивидуальной и совместной учебно-проектной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проблемную тематику учебного проекта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1.4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определять содержание и требования к результатам индивидуальной и совместной учебно-проектной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</w:t>
            </w:r>
            <w:r w:rsidR="00BC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 w:cs="Times New Roman"/>
                <w:sz w:val="24"/>
                <w:szCs w:val="24"/>
              </w:rPr>
              <w:t>и социальных сетях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способы формирования установки обучающихся на использование образцов и ценностей социального поведения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в мире виртуальной реальности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ориентировать обучающихся на образцы и ценности социального поведения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 установки обучающихся на использование образцов и ценностей социального поведения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3866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владеть навыками безопасного поведения в мире виртуальной реальности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знать основные правила разработки программы внеурочной деятельности для достижения планируемых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 xml:space="preserve">уметь отбирать диагностический инструментарий для оценки динамики процесса воспитания и социализации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обучающихся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различные виды внеурочной деятельности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реализацию образовательных программ внеурочной деятельности для достижения планируемых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формами и методами  воспитательной работы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71CC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оценки достижения планируемых результатов во внеурочной деятельности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CF" w:rsidRPr="00571C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преподавание по дополнительным образовательным программам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разработку программно-методического обеспечения реализации дополнительной общеобразовательной программы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уметь осуществляет педагогический контроль и оценку освоения дополнительной общеобразовательной программы обучающимися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создания условий для познавательного интереса к предмету учащихся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71CC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 создания условий для формирования самоконтроля и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самооценки учащимися процесса и результатов освоения программы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lastRenderedPageBreak/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F27CB9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27CB9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</w:t>
      </w:r>
      <w:r w:rsidRPr="0063270B">
        <w:rPr>
          <w:rFonts w:ascii="Times New Roman" w:hAnsi="Times New Roman"/>
          <w:iCs/>
          <w:sz w:val="24"/>
          <w:szCs w:val="24"/>
        </w:rPr>
        <w:lastRenderedPageBreak/>
        <w:t>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67766" w:rsidRPr="00167766" w:rsidRDefault="00167766" w:rsidP="00167766">
      <w:pPr>
        <w:ind w:firstLine="720"/>
        <w:jc w:val="both"/>
        <w:rPr>
          <w:iCs/>
          <w:sz w:val="24"/>
          <w:szCs w:val="24"/>
        </w:rPr>
      </w:pPr>
      <w:r w:rsidRPr="00167766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67766" w:rsidRPr="00167766" w:rsidRDefault="00167766" w:rsidP="00167766">
      <w:pPr>
        <w:ind w:firstLine="720"/>
        <w:jc w:val="both"/>
        <w:rPr>
          <w:iCs/>
          <w:sz w:val="24"/>
          <w:szCs w:val="24"/>
        </w:rPr>
      </w:pPr>
      <w:r w:rsidRPr="00167766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67766" w:rsidRPr="00167766" w:rsidRDefault="00167766" w:rsidP="00167766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167766">
        <w:rPr>
          <w:rFonts w:eastAsia="Calibri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4678E5">
        <w:rPr>
          <w:sz w:val="24"/>
          <w:szCs w:val="24"/>
        </w:rPr>
        <w:t>4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4678E5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</w:tr>
      <w:tr w:rsidR="006846E8" w:rsidTr="004678E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</w:tr>
      <w:tr w:rsidR="006846E8" w:rsidTr="004678E5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4678E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4678E5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4678E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4678E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4678E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AA0620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364" w:rsidRDefault="00E25364" w:rsidP="00E2030F">
      <w:r>
        <w:separator/>
      </w:r>
    </w:p>
  </w:endnote>
  <w:endnote w:type="continuationSeparator" w:id="0">
    <w:p w:rsidR="00E25364" w:rsidRDefault="00E25364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364" w:rsidRDefault="009166B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364">
      <w:rPr>
        <w:noProof/>
      </w:rPr>
      <w:t>2</w:t>
    </w:r>
    <w:r>
      <w:rPr>
        <w:noProof/>
      </w:rPr>
      <w:fldChar w:fldCharType="end"/>
    </w:r>
  </w:p>
  <w:p w:rsidR="00E25364" w:rsidRDefault="00E253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364" w:rsidRDefault="00E25364" w:rsidP="00E2030F">
      <w:r>
        <w:separator/>
      </w:r>
    </w:p>
  </w:footnote>
  <w:footnote w:type="continuationSeparator" w:id="0">
    <w:p w:rsidR="00E25364" w:rsidRDefault="00E25364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4E0B"/>
    <w:rsid w:val="00027770"/>
    <w:rsid w:val="00030C7A"/>
    <w:rsid w:val="00031E99"/>
    <w:rsid w:val="000358A4"/>
    <w:rsid w:val="0003632D"/>
    <w:rsid w:val="00040716"/>
    <w:rsid w:val="00041124"/>
    <w:rsid w:val="00042607"/>
    <w:rsid w:val="00043A81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0CCB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30C7"/>
    <w:rsid w:val="0010601D"/>
    <w:rsid w:val="00120000"/>
    <w:rsid w:val="00123E9E"/>
    <w:rsid w:val="00145615"/>
    <w:rsid w:val="00145DD0"/>
    <w:rsid w:val="00147541"/>
    <w:rsid w:val="0015752C"/>
    <w:rsid w:val="001635AF"/>
    <w:rsid w:val="00164DE5"/>
    <w:rsid w:val="00166A77"/>
    <w:rsid w:val="00167766"/>
    <w:rsid w:val="001711FA"/>
    <w:rsid w:val="00175661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011E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3DF3"/>
    <w:rsid w:val="00364697"/>
    <w:rsid w:val="00365DEB"/>
    <w:rsid w:val="00373215"/>
    <w:rsid w:val="003752BA"/>
    <w:rsid w:val="0037776D"/>
    <w:rsid w:val="00386699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78E5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2ED9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4873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465B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7A5E"/>
    <w:rsid w:val="006D212E"/>
    <w:rsid w:val="006D3A3D"/>
    <w:rsid w:val="006D7964"/>
    <w:rsid w:val="006E092B"/>
    <w:rsid w:val="006E2A11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20FD"/>
    <w:rsid w:val="007433F9"/>
    <w:rsid w:val="00743A62"/>
    <w:rsid w:val="00746C51"/>
    <w:rsid w:val="00747608"/>
    <w:rsid w:val="00754E95"/>
    <w:rsid w:val="00760BB8"/>
    <w:rsid w:val="00760FF5"/>
    <w:rsid w:val="00772DD7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32B"/>
    <w:rsid w:val="008356BA"/>
    <w:rsid w:val="00840504"/>
    <w:rsid w:val="00840D39"/>
    <w:rsid w:val="00841756"/>
    <w:rsid w:val="008512BE"/>
    <w:rsid w:val="00854963"/>
    <w:rsid w:val="00855EDB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619"/>
    <w:rsid w:val="009166BA"/>
    <w:rsid w:val="0092165C"/>
    <w:rsid w:val="0092209C"/>
    <w:rsid w:val="009224D5"/>
    <w:rsid w:val="00924211"/>
    <w:rsid w:val="00927BB9"/>
    <w:rsid w:val="0093131C"/>
    <w:rsid w:val="00935498"/>
    <w:rsid w:val="00937DAB"/>
    <w:rsid w:val="00942D72"/>
    <w:rsid w:val="00943382"/>
    <w:rsid w:val="009460AD"/>
    <w:rsid w:val="0094660E"/>
    <w:rsid w:val="009578A9"/>
    <w:rsid w:val="0096430A"/>
    <w:rsid w:val="00967F30"/>
    <w:rsid w:val="009745BF"/>
    <w:rsid w:val="00980D28"/>
    <w:rsid w:val="00983E48"/>
    <w:rsid w:val="00991709"/>
    <w:rsid w:val="00991837"/>
    <w:rsid w:val="00996332"/>
    <w:rsid w:val="00997183"/>
    <w:rsid w:val="009A7A5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0CB"/>
    <w:rsid w:val="00A460F0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00B5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3D8"/>
    <w:rsid w:val="00B839D0"/>
    <w:rsid w:val="00B84AED"/>
    <w:rsid w:val="00B87B97"/>
    <w:rsid w:val="00B93387"/>
    <w:rsid w:val="00B93426"/>
    <w:rsid w:val="00B935B7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4C7E"/>
    <w:rsid w:val="00C16A8F"/>
    <w:rsid w:val="00C31362"/>
    <w:rsid w:val="00C45D5A"/>
    <w:rsid w:val="00C520C8"/>
    <w:rsid w:val="00C573AC"/>
    <w:rsid w:val="00C60B1D"/>
    <w:rsid w:val="00C65C6F"/>
    <w:rsid w:val="00C719E7"/>
    <w:rsid w:val="00C730AC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57C7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1ADF"/>
    <w:rsid w:val="00DD5DB2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30F"/>
    <w:rsid w:val="00E2294E"/>
    <w:rsid w:val="00E25364"/>
    <w:rsid w:val="00E30342"/>
    <w:rsid w:val="00E316E7"/>
    <w:rsid w:val="00E31FF1"/>
    <w:rsid w:val="00E34699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69D"/>
    <w:rsid w:val="00F15F4F"/>
    <w:rsid w:val="00F17BFB"/>
    <w:rsid w:val="00F247C9"/>
    <w:rsid w:val="00F26444"/>
    <w:rsid w:val="00F27CB9"/>
    <w:rsid w:val="00F27F64"/>
    <w:rsid w:val="00F30D64"/>
    <w:rsid w:val="00F32E4A"/>
    <w:rsid w:val="00F37B65"/>
    <w:rsid w:val="00F42301"/>
    <w:rsid w:val="00F45D02"/>
    <w:rsid w:val="00F47ECA"/>
    <w:rsid w:val="00F52053"/>
    <w:rsid w:val="00F5698C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46004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17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9D6C0-2139-40FE-836C-E56BA8131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26</Pages>
  <Words>7391</Words>
  <Characters>42132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58</cp:revision>
  <cp:lastPrinted>2019-12-10T05:38:00Z</cp:lastPrinted>
  <dcterms:created xsi:type="dcterms:W3CDTF">2019-11-11T10:28:00Z</dcterms:created>
  <dcterms:modified xsi:type="dcterms:W3CDTF">2022-11-13T08:28:00Z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